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2F4B3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  <w:r w:rsidRPr="00ED3A4F">
        <w:rPr>
          <w:rStyle w:val="Hyperlink"/>
          <w:color w:val="auto"/>
        </w:rPr>
        <w:t xml:space="preserve">Joan MAGNUS </w:t>
      </w:r>
      <w:r w:rsidRPr="00ED3A4F">
        <w:rPr>
          <w:rStyle w:val="Hyperlink"/>
          <w:color w:val="auto"/>
          <w:u w:val="none"/>
        </w:rPr>
        <w:t xml:space="preserve">    (fl.1483)</w:t>
      </w:r>
    </w:p>
    <w:p w14:paraId="7A325C8D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  <w:r w:rsidRPr="00ED3A4F">
        <w:rPr>
          <w:rStyle w:val="Hyperlink"/>
          <w:color w:val="auto"/>
          <w:u w:val="none"/>
        </w:rPr>
        <w:t xml:space="preserve">of </w:t>
      </w:r>
      <w:proofErr w:type="spellStart"/>
      <w:r w:rsidRPr="00ED3A4F">
        <w:rPr>
          <w:rStyle w:val="Hyperlink"/>
          <w:color w:val="auto"/>
          <w:u w:val="none"/>
        </w:rPr>
        <w:t>Felbrigge</w:t>
      </w:r>
      <w:proofErr w:type="spellEnd"/>
      <w:r w:rsidRPr="00ED3A4F">
        <w:rPr>
          <w:rStyle w:val="Hyperlink"/>
          <w:color w:val="auto"/>
          <w:u w:val="none"/>
        </w:rPr>
        <w:t>, Norfolk. Widow.</w:t>
      </w:r>
    </w:p>
    <w:p w14:paraId="79159224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</w:p>
    <w:p w14:paraId="4B947845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</w:p>
    <w:p w14:paraId="19D6DF63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  <w:r w:rsidRPr="00ED3A4F">
        <w:rPr>
          <w:rStyle w:val="Hyperlink"/>
          <w:color w:val="auto"/>
          <w:u w:val="none"/>
        </w:rPr>
        <w:t>= Nicholas, shepherd.</w:t>
      </w:r>
    </w:p>
    <w:p w14:paraId="63449727" w14:textId="77777777" w:rsidR="00ED3A4F" w:rsidRDefault="00ED3A4F" w:rsidP="00ED3A4F">
      <w:pPr>
        <w:pStyle w:val="NoSpacing"/>
        <w:rPr>
          <w:rStyle w:val="Hyperlink"/>
        </w:rPr>
      </w:pPr>
      <w:r w:rsidRPr="002A4AB5">
        <w:t>(</w:t>
      </w:r>
      <w:hyperlink r:id="rId6" w:history="1">
        <w:r w:rsidRPr="002A4AB5">
          <w:rPr>
            <w:rStyle w:val="Hyperlink"/>
          </w:rPr>
          <w:t>http://aalt.law.uh.edu/Indices/CP40Indices/CP40no885A/CP40no885APl.htm</w:t>
        </w:r>
      </w:hyperlink>
      <w:r w:rsidRPr="002A4AB5">
        <w:rPr>
          <w:rStyle w:val="Hyperlink"/>
        </w:rPr>
        <w:t>)</w:t>
      </w:r>
    </w:p>
    <w:p w14:paraId="5967AA3A" w14:textId="77777777" w:rsidR="00ED3A4F" w:rsidRDefault="00ED3A4F" w:rsidP="00ED3A4F">
      <w:pPr>
        <w:pStyle w:val="NoSpacing"/>
        <w:rPr>
          <w:rStyle w:val="Hyperlink"/>
        </w:rPr>
      </w:pPr>
    </w:p>
    <w:p w14:paraId="78FA64F5" w14:textId="77777777" w:rsidR="00ED3A4F" w:rsidRDefault="00ED3A4F" w:rsidP="00ED3A4F">
      <w:pPr>
        <w:pStyle w:val="NoSpacing"/>
        <w:rPr>
          <w:rStyle w:val="Hyperlink"/>
        </w:rPr>
      </w:pPr>
    </w:p>
    <w:p w14:paraId="39000ECE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  <w:r w:rsidRPr="00ED3A4F">
        <w:rPr>
          <w:rStyle w:val="Hyperlink"/>
          <w:color w:val="auto"/>
          <w:u w:val="none"/>
        </w:rPr>
        <w:tab/>
        <w:t>1483</w:t>
      </w:r>
      <w:r w:rsidRPr="00ED3A4F">
        <w:rPr>
          <w:rStyle w:val="Hyperlink"/>
          <w:color w:val="auto"/>
          <w:u w:val="none"/>
        </w:rPr>
        <w:tab/>
        <w:t xml:space="preserve">Robert Gore(q.v.) brought a plaint of debt against her and Thomas </w:t>
      </w:r>
    </w:p>
    <w:p w14:paraId="5244BBCB" w14:textId="0FB340C5" w:rsidR="00ED3A4F" w:rsidRDefault="00ED3A4F" w:rsidP="00ED3A4F">
      <w:pPr>
        <w:pStyle w:val="NoSpacing"/>
        <w:rPr>
          <w:rStyle w:val="Hyperlink"/>
          <w:color w:val="auto"/>
          <w:u w:val="none"/>
        </w:rPr>
      </w:pPr>
      <w:r w:rsidRPr="00ED3A4F">
        <w:rPr>
          <w:rStyle w:val="Hyperlink"/>
          <w:color w:val="auto"/>
          <w:u w:val="none"/>
        </w:rPr>
        <w:tab/>
      </w:r>
      <w:r w:rsidRPr="00ED3A4F">
        <w:rPr>
          <w:rStyle w:val="Hyperlink"/>
          <w:color w:val="auto"/>
          <w:u w:val="none"/>
        </w:rPr>
        <w:tab/>
      </w:r>
      <w:proofErr w:type="spellStart"/>
      <w:r w:rsidRPr="00ED3A4F">
        <w:rPr>
          <w:rStyle w:val="Hyperlink"/>
          <w:color w:val="auto"/>
          <w:u w:val="none"/>
        </w:rPr>
        <w:t>Goos</w:t>
      </w:r>
      <w:proofErr w:type="spellEnd"/>
      <w:r w:rsidRPr="00ED3A4F">
        <w:rPr>
          <w:rStyle w:val="Hyperlink"/>
          <w:color w:val="auto"/>
          <w:u w:val="none"/>
        </w:rPr>
        <w:t xml:space="preserve"> of </w:t>
      </w:r>
      <w:proofErr w:type="spellStart"/>
      <w:r w:rsidRPr="00ED3A4F">
        <w:rPr>
          <w:rStyle w:val="Hyperlink"/>
          <w:color w:val="auto"/>
          <w:u w:val="none"/>
        </w:rPr>
        <w:t>Boham</w:t>
      </w:r>
      <w:proofErr w:type="spellEnd"/>
      <w:r w:rsidRPr="00ED3A4F">
        <w:rPr>
          <w:rStyle w:val="Hyperlink"/>
          <w:color w:val="auto"/>
          <w:u w:val="none"/>
        </w:rPr>
        <w:t>(q.v.), Nicholas’s executors.  (ibid.)</w:t>
      </w:r>
    </w:p>
    <w:p w14:paraId="46D33DFF" w14:textId="77777777" w:rsidR="0054079F" w:rsidRPr="0054079F" w:rsidRDefault="0054079F" w:rsidP="0054079F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  <w:r w:rsidRPr="0054079F">
        <w:rPr>
          <w:rFonts w:eastAsia="Calibri"/>
          <w:lang w:eastAsia="en-US"/>
        </w:rPr>
        <w:tab/>
        <w:t>1483</w:t>
      </w:r>
      <w:r w:rsidRPr="0054079F">
        <w:rPr>
          <w:rFonts w:eastAsia="Calibri"/>
          <w:lang w:eastAsia="en-US"/>
        </w:rPr>
        <w:tab/>
        <w:t>Robert Gore(q.v.) brought a plaint of debt against her and Thomas Gott</w:t>
      </w:r>
    </w:p>
    <w:p w14:paraId="30FE2E9D" w14:textId="77777777" w:rsidR="0054079F" w:rsidRPr="0054079F" w:rsidRDefault="0054079F" w:rsidP="0054079F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  <w:r w:rsidRPr="0054079F">
        <w:rPr>
          <w:rFonts w:eastAsia="Calibri"/>
          <w:lang w:eastAsia="en-US"/>
        </w:rPr>
        <w:tab/>
      </w:r>
      <w:r w:rsidRPr="0054079F">
        <w:rPr>
          <w:rFonts w:eastAsia="Calibri"/>
          <w:lang w:eastAsia="en-US"/>
        </w:rPr>
        <w:tab/>
        <w:t xml:space="preserve">of </w:t>
      </w:r>
      <w:proofErr w:type="spellStart"/>
      <w:r w:rsidRPr="0054079F">
        <w:rPr>
          <w:rFonts w:eastAsia="Calibri"/>
          <w:lang w:eastAsia="en-US"/>
        </w:rPr>
        <w:t>Bodnam</w:t>
      </w:r>
      <w:proofErr w:type="spellEnd"/>
      <w:r w:rsidRPr="0054079F">
        <w:rPr>
          <w:rFonts w:eastAsia="Calibri"/>
          <w:lang w:eastAsia="en-US"/>
        </w:rPr>
        <w:t xml:space="preserve">(q.v.), as the executors of Nicholas Magnus of </w:t>
      </w:r>
      <w:proofErr w:type="spellStart"/>
      <w:r w:rsidRPr="0054079F">
        <w:rPr>
          <w:rFonts w:eastAsia="Calibri"/>
          <w:lang w:eastAsia="en-US"/>
        </w:rPr>
        <w:t>Felbrigg</w:t>
      </w:r>
      <w:proofErr w:type="spellEnd"/>
      <w:r w:rsidRPr="0054079F">
        <w:rPr>
          <w:rFonts w:eastAsia="Calibri"/>
          <w:lang w:eastAsia="en-US"/>
        </w:rPr>
        <w:t>(q.v.).</w:t>
      </w:r>
    </w:p>
    <w:p w14:paraId="224F01BF" w14:textId="4AE883EE" w:rsidR="0054079F" w:rsidRDefault="0054079F" w:rsidP="0054079F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  <w:r w:rsidRPr="0054079F">
        <w:rPr>
          <w:rFonts w:eastAsia="Calibri"/>
          <w:lang w:eastAsia="en-US"/>
        </w:rPr>
        <w:tab/>
      </w:r>
      <w:r w:rsidRPr="0054079F">
        <w:rPr>
          <w:rFonts w:eastAsia="Calibri"/>
          <w:lang w:eastAsia="en-US"/>
        </w:rPr>
        <w:tab/>
        <w:t>(</w:t>
      </w:r>
      <w:hyperlink r:id="rId7" w:history="1">
        <w:r w:rsidRPr="0054079F">
          <w:rPr>
            <w:rFonts w:eastAsia="Calibri"/>
            <w:color w:val="0563C1"/>
            <w:u w:val="single"/>
            <w:lang w:eastAsia="en-US"/>
          </w:rPr>
          <w:t>http://aalt.law.uh.edu/Indices/CP40Indices/CP40no883Pl.htm</w:t>
        </w:r>
      </w:hyperlink>
      <w:r w:rsidRPr="0054079F">
        <w:rPr>
          <w:rFonts w:eastAsia="Calibri"/>
          <w:u w:val="single"/>
          <w:lang w:eastAsia="en-US"/>
        </w:rPr>
        <w:t xml:space="preserve"> </w:t>
      </w:r>
      <w:r w:rsidRPr="0054079F">
        <w:rPr>
          <w:rFonts w:eastAsia="Calibri"/>
          <w:lang w:eastAsia="en-US"/>
        </w:rPr>
        <w:t>)</w:t>
      </w:r>
    </w:p>
    <w:p w14:paraId="551A1CF3" w14:textId="65D567CC" w:rsidR="0054079F" w:rsidRDefault="0054079F" w:rsidP="0054079F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</w:p>
    <w:p w14:paraId="46FBEEED" w14:textId="2C5F9D60" w:rsidR="0054079F" w:rsidRPr="0054079F" w:rsidRDefault="0054079F" w:rsidP="0054079F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[The first refe</w:t>
      </w:r>
      <w:r w:rsidR="00690B8A">
        <w:rPr>
          <w:rFonts w:eastAsia="Calibri"/>
          <w:lang w:eastAsia="en-US"/>
        </w:rPr>
        <w:t>rence dates to the reign of Edward V and the second to the end of the reign of Edward IV]</w:t>
      </w:r>
    </w:p>
    <w:p w14:paraId="6AC8755E" w14:textId="77777777" w:rsidR="0054079F" w:rsidRPr="00ED3A4F" w:rsidRDefault="0054079F" w:rsidP="00ED3A4F">
      <w:pPr>
        <w:pStyle w:val="NoSpacing"/>
        <w:rPr>
          <w:rStyle w:val="Hyperlink"/>
          <w:color w:val="auto"/>
          <w:u w:val="none"/>
        </w:rPr>
      </w:pPr>
    </w:p>
    <w:p w14:paraId="31E5351C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</w:p>
    <w:p w14:paraId="41334F42" w14:textId="77777777" w:rsidR="00ED3A4F" w:rsidRPr="00ED3A4F" w:rsidRDefault="00ED3A4F" w:rsidP="00ED3A4F">
      <w:pPr>
        <w:pStyle w:val="NoSpacing"/>
        <w:rPr>
          <w:rStyle w:val="Hyperlink"/>
          <w:color w:val="auto"/>
          <w:u w:val="none"/>
        </w:rPr>
      </w:pPr>
    </w:p>
    <w:p w14:paraId="687479E1" w14:textId="238E18A4" w:rsidR="00E47068" w:rsidRDefault="00ED3A4F" w:rsidP="00ED3A4F">
      <w:pPr>
        <w:pStyle w:val="NoSpacing"/>
        <w:rPr>
          <w:rStyle w:val="Hyperlink"/>
          <w:color w:val="auto"/>
          <w:u w:val="none"/>
        </w:rPr>
      </w:pPr>
      <w:r w:rsidRPr="00ED3A4F">
        <w:rPr>
          <w:rStyle w:val="Hyperlink"/>
          <w:color w:val="auto"/>
          <w:u w:val="none"/>
        </w:rPr>
        <w:t>29 July 2014</w:t>
      </w:r>
    </w:p>
    <w:p w14:paraId="1D54092C" w14:textId="24A59441" w:rsidR="0054079F" w:rsidRPr="00C009D8" w:rsidRDefault="0054079F" w:rsidP="00ED3A4F">
      <w:pPr>
        <w:pStyle w:val="NoSpacing"/>
      </w:pPr>
      <w:r>
        <w:rPr>
          <w:rStyle w:val="Hyperlink"/>
          <w:color w:val="auto"/>
          <w:u w:val="none"/>
        </w:rPr>
        <w:t>28 November 2020</w:t>
      </w:r>
    </w:p>
    <w:sectPr w:rsidR="0054079F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5822D" w14:textId="77777777" w:rsidR="00ED3A4F" w:rsidRDefault="00ED3A4F" w:rsidP="00920DE3">
      <w:pPr>
        <w:spacing w:after="0" w:line="240" w:lineRule="auto"/>
      </w:pPr>
      <w:r>
        <w:separator/>
      </w:r>
    </w:p>
  </w:endnote>
  <w:endnote w:type="continuationSeparator" w:id="0">
    <w:p w14:paraId="3639891E" w14:textId="77777777" w:rsidR="00ED3A4F" w:rsidRDefault="00ED3A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FCF0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1D986" w14:textId="77777777" w:rsidR="00C009D8" w:rsidRPr="00C009D8" w:rsidRDefault="00C009D8">
    <w:pPr>
      <w:pStyle w:val="Footer"/>
    </w:pPr>
    <w:r>
      <w:t>Copyright I.S.Rogers 9 August 2013</w:t>
    </w:r>
  </w:p>
  <w:p w14:paraId="6AC2BDD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0813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74A3F3" w14:textId="77777777" w:rsidR="00ED3A4F" w:rsidRDefault="00ED3A4F" w:rsidP="00920DE3">
      <w:pPr>
        <w:spacing w:after="0" w:line="240" w:lineRule="auto"/>
      </w:pPr>
      <w:r>
        <w:separator/>
      </w:r>
    </w:p>
  </w:footnote>
  <w:footnote w:type="continuationSeparator" w:id="0">
    <w:p w14:paraId="2FEBA038" w14:textId="77777777" w:rsidR="00ED3A4F" w:rsidRDefault="00ED3A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0787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386D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CD19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A4F"/>
    <w:rsid w:val="00120749"/>
    <w:rsid w:val="0054079F"/>
    <w:rsid w:val="00624CAE"/>
    <w:rsid w:val="00690B8A"/>
    <w:rsid w:val="00920DE3"/>
    <w:rsid w:val="00C009D8"/>
    <w:rsid w:val="00CF53C8"/>
    <w:rsid w:val="00E47068"/>
    <w:rsid w:val="00ED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50AA3"/>
  <w15:docId w15:val="{6EAFFA54-6A13-40C2-B575-A77D6C44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3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5A/CP40no885A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2014-08-08T18:49:00Z</dcterms:created>
  <dcterms:modified xsi:type="dcterms:W3CDTF">2020-11-28T08:57:00Z</dcterms:modified>
</cp:coreProperties>
</file>